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6229BD70"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84</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 xml:space="preserve">inaccuracies on </w:t>
      </w:r>
      <w:proofErr w:type="spellStart"/>
      <w:r w:rsidR="00B940FB">
        <w:t>qMT</w:t>
      </w:r>
      <w:proofErr w:type="spellEnd"/>
      <w:r w:rsidR="00B940FB">
        <w:t xml:space="preserve"> fitting parameters was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w:t>
      </w:r>
      <w:proofErr w:type="spellStart"/>
      <w:r w:rsidR="00C43B6F">
        <w:t>qMT</w:t>
      </w:r>
      <w:proofErr w:type="spellEnd"/>
      <w:r w:rsidR="00C43B6F">
        <w:t xml:space="preserve">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w:t>
      </w:r>
      <w:proofErr w:type="spellStart"/>
      <w:r w:rsidR="00602E7E">
        <w:t>qMT</w:t>
      </w:r>
      <w:proofErr w:type="spellEnd"/>
      <w:r w:rsidR="00602E7E">
        <w:t xml:space="preserve">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34057CCC"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 xml:space="preserve">Since that work used a fixed </w:t>
      </w:r>
      <w:proofErr w:type="spellStart"/>
      <w:r w:rsidR="00600173">
        <w:t>qMT</w:t>
      </w:r>
      <w:proofErr w:type="spellEnd"/>
      <w:r w:rsidR="00600173">
        <w:t xml:space="preserve">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BF30B1"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w:t>
      </w:r>
      <w:proofErr w:type="spellStart"/>
      <w:r w:rsidR="00D50310">
        <w:t>elative</w:t>
      </w:r>
      <w:proofErr w:type="spellEnd"/>
      <w:r w:rsidR="00D50310">
        <w:t xml:space="preser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BF30B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noise</w:t>
      </w:r>
      <w:r w:rsidR="00BA4187">
        <w:t xml:space="preserve"> naturally occurring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lastRenderedPageBreak/>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w:t>
      </w:r>
      <w:proofErr w:type="spellStart"/>
      <w:r w:rsidR="0043131A">
        <w:t>qMT</w:t>
      </w:r>
      <w:proofErr w:type="spellEnd"/>
      <w:r w:rsidR="0043131A">
        <w:t xml:space="preserve"> protocols.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proofErr w:type="spellStart"/>
      <w:r>
        <w:t>qMT</w:t>
      </w:r>
      <w:proofErr w:type="spellEnd"/>
      <w:r>
        <w:t xml:space="preserve">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 xml:space="preserve">and α, 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w:t>
      </w:r>
      <w:proofErr w:type="spellStart"/>
      <w:r w:rsidR="006A2C92">
        <w:t>sitivities</w:t>
      </w:r>
      <w:proofErr w:type="spellEnd"/>
      <w:r w:rsidR="006A2C92">
        <w:t xml:space="preserve">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3CEF61CB"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proofErr w:type="spellStart"/>
      <w:r w:rsidR="00397690">
        <w:t>qMT</w:t>
      </w:r>
      <w:proofErr w:type="spellEnd"/>
      <w:r w:rsidR="00397690">
        <w:t xml:space="preserve"> </w:t>
      </w:r>
      <w:r>
        <w:t>protocol</w:t>
      </w:r>
      <w:r w:rsidR="00397690">
        <w:t>s</w:t>
      </w:r>
      <w:r>
        <w:t>, tissu</w:t>
      </w:r>
      <w:r w:rsidR="00397690">
        <w:t>es, and SNR</w:t>
      </w:r>
      <w:r>
        <w:t xml:space="preserve">. Each </w:t>
      </w:r>
      <w:r w:rsidR="00397690">
        <w:t>data</w:t>
      </w:r>
      <w:r>
        <w:t xml:space="preserve">set were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bookmarkStart w:id="0" w:name="_GoBack"/>
      <w:bookmarkEnd w:id="0"/>
      <w:r w:rsidR="00B70D48">
        <w:t>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2DA12D08"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 xml:space="preserve">core </w:t>
      </w:r>
      <w:proofErr w:type="spellStart"/>
      <w:r w:rsidR="002757DB">
        <w:t>qMT</w:t>
      </w:r>
      <w:proofErr w:type="spellEnd"/>
      <w:r w:rsidR="002757DB">
        <w:t xml:space="preserve"> simulation a</w:t>
      </w:r>
      <w:r w:rsidR="00A371AE">
        <w:t>nd fitting software</w:t>
      </w:r>
      <w:r w:rsidR="00A61B12">
        <w:t>,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B2719E5" w:rsidR="000D5A07" w:rsidRDefault="00BF30B1" w:rsidP="005D72EF">
      <w:proofErr w:type="spellStart"/>
      <w:r>
        <w:t>fFr</w:t>
      </w:r>
      <w:proofErr w:type="spellEnd"/>
      <w:r>
        <w:t xml:space="preserve">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later on in this work.</w:t>
      </w:r>
    </w:p>
    <w:p w14:paraId="50CEB38F" w14:textId="63D7963F"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w:t>
      </w:r>
      <w:proofErr w:type="spellStart"/>
      <w:r>
        <w:t>qMT</w:t>
      </w:r>
      <w:proofErr w:type="spellEnd"/>
      <w:r>
        <w:t xml:space="preserve">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BF30B1">
        <w:t>demonstrating the benefit of including</w:t>
      </w:r>
      <w:r w:rsidR="00B52875">
        <w:t xml:space="preserve"> at least two flip angles in your </w:t>
      </w:r>
      <w:proofErr w:type="spellStart"/>
      <w:r w:rsidR="00B52875">
        <w:t>qMT</w:t>
      </w:r>
      <w:proofErr w:type="spellEnd"/>
      <w:r w:rsidR="00B52875">
        <w:t xml:space="preserve">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6E98F10E" w14:textId="77777777" w:rsidR="00E71228" w:rsidRDefault="00E71228" w:rsidP="00E71228">
      <w:pPr>
        <w:pStyle w:val="Titre2"/>
      </w:pPr>
      <w:r>
        <w:lastRenderedPageBreak/>
        <w:t>Protocol Optimization</w:t>
      </w:r>
    </w:p>
    <w:p w14:paraId="367F052A" w14:textId="03CC202A"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p>
    <w:p w14:paraId="6649D380" w14:textId="2D98E11A"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7B4EAC">
        <w:t>m</w:t>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14E04325" w:rsidR="0052394B" w:rsidRPr="005B55D4" w:rsidRDefault="0052394B" w:rsidP="00EC2EE5">
      <w:r>
        <w:t xml:space="preserve">The 10-point protocols </w:t>
      </w:r>
      <w:r w:rsidR="008510E1">
        <w:t>optimized using</w:t>
      </w:r>
      <w:r>
        <w:t xml:space="preserve">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lastRenderedPageBreak/>
        <w:t xml:space="preserve">For </w:t>
      </w:r>
      <w:r w:rsidR="00C735C7">
        <w:t xml:space="preserve">the </w:t>
      </w:r>
      <w:proofErr w:type="spellStart"/>
      <w:r>
        <w:t>CRLB</w:t>
      </w:r>
      <w:r>
        <w:rPr>
          <w:vertAlign w:val="subscript"/>
        </w:rPr>
        <w:t>λ</w:t>
      </w:r>
      <w:proofErr w:type="spellEnd"/>
      <w:r>
        <w:rPr>
          <w:vertAlign w:val="subscript"/>
        </w:rPr>
        <w:t>=0.5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 xml:space="preserve">nd 5% for the Uniform protocol. CRLB and </w:t>
      </w:r>
      <w:proofErr w:type="spellStart"/>
      <w:r w:rsidR="00C735C7">
        <w:t>CRLB</w:t>
      </w:r>
      <w:r w:rsidR="00C735C7">
        <w:rPr>
          <w:vertAlign w:val="subscript"/>
        </w:rPr>
        <w:t>λ</w:t>
      </w:r>
      <w:proofErr w:type="spellEnd"/>
      <w:r w:rsidR="00C735C7">
        <w:rPr>
          <w:vertAlign w:val="subscript"/>
        </w:rPr>
        <w:t>=0.5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proofErr w:type="spellStart"/>
      <w:r>
        <w:t>CRLB</w:t>
      </w:r>
      <w:r>
        <w:rPr>
          <w:vertAlign w:val="subscript"/>
        </w:rPr>
        <w:t>λ</w:t>
      </w:r>
      <w:proofErr w:type="spellEnd"/>
      <w:r>
        <w:rPr>
          <w:vertAlign w:val="subscript"/>
        </w:rPr>
        <w:t>=0.5</w:t>
      </w:r>
      <w:r>
        <w:t xml:space="preserve"> </w:t>
      </w:r>
      <w:proofErr w:type="spellStart"/>
      <w:r>
        <w:t>σ</w:t>
      </w:r>
      <w:r w:rsidR="00C735C7">
        <w:rPr>
          <w:vertAlign w:val="subscript"/>
        </w:rPr>
        <w:t>F</w:t>
      </w:r>
      <w:proofErr w:type="spellEnd"/>
      <w:r>
        <w:t xml:space="preserve"> values were slightly </w:t>
      </w:r>
      <w:r w:rsidR="00512AA8">
        <w:t>different</w:t>
      </w:r>
      <w:r>
        <w:t xml:space="preserve"> </w:t>
      </w:r>
      <w:proofErr w:type="gramStart"/>
      <w:r>
        <w:t xml:space="preserve">than </w:t>
      </w:r>
      <w:r w:rsidR="00512AA8">
        <w:t xml:space="preserve"> the</w:t>
      </w:r>
      <w:proofErr w:type="gramEnd"/>
      <w:r w:rsidR="00512AA8">
        <w:t xml:space="preserv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w:t>
      </w:r>
      <w:proofErr w:type="spellStart"/>
      <w:r w:rsidR="00191965">
        <w:t>CRLB</w:t>
      </w:r>
      <w:r w:rsidR="00191965">
        <w:rPr>
          <w:vertAlign w:val="subscript"/>
        </w:rPr>
        <w:t>λ</w:t>
      </w:r>
      <w:proofErr w:type="spellEnd"/>
      <w:r w:rsidR="00191965">
        <w:rPr>
          <w:vertAlign w:val="subscript"/>
        </w:rPr>
        <w:t>=0.5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w:t>
      </w:r>
      <w:proofErr w:type="spellStart"/>
      <w:r w:rsidR="00191965">
        <w:t>CRLB</w:t>
      </w:r>
      <w:r w:rsidR="00191965">
        <w:rPr>
          <w:vertAlign w:val="subscript"/>
        </w:rPr>
        <w:t>λ</w:t>
      </w:r>
      <w:proofErr w:type="spellEnd"/>
      <w:r w:rsidR="00191965">
        <w:rPr>
          <w:vertAlign w:val="subscript"/>
        </w:rPr>
        <w:t>=0.5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proofErr w:type="spellStart"/>
      <w:r w:rsidR="001B40FE">
        <w:t>σ</w:t>
      </w:r>
      <w:r w:rsidR="00BF4CA0">
        <w:rPr>
          <w:vertAlign w:val="subscript"/>
        </w:rPr>
        <w:t>F</w:t>
      </w:r>
      <w:proofErr w:type="spellEnd"/>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xml:space="preserve">, </w:t>
      </w:r>
      <w:proofErr w:type="spellStart"/>
      <w:r w:rsidR="001B40FE">
        <w:t>σ</w:t>
      </w:r>
      <w:r w:rsidR="00AF48FA">
        <w:rPr>
          <w:vertAlign w:val="subscript"/>
        </w:rPr>
        <w:t>F</w:t>
      </w:r>
      <w:proofErr w:type="spellEnd"/>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 xml:space="preserve">For CRLB and </w:t>
      </w:r>
      <w:proofErr w:type="spellStart"/>
      <w:r w:rsidR="00B22037">
        <w:t>CRLB</w:t>
      </w:r>
      <w:r w:rsidR="00B22037">
        <w:rPr>
          <w:vertAlign w:val="subscript"/>
        </w:rPr>
        <w:t>λ</w:t>
      </w:r>
      <w:proofErr w:type="spellEnd"/>
      <w:r w:rsidR="00B22037">
        <w:rPr>
          <w:vertAlign w:val="subscript"/>
        </w:rPr>
        <w:t>=0.5</w:t>
      </w:r>
      <w:r w:rsidR="00B22037">
        <w:t>, n</w:t>
      </w:r>
      <w:r w:rsidR="001B40FE">
        <w:t>o substantial difference</w:t>
      </w:r>
      <w:r w:rsidR="00B22037">
        <w:t>s</w:t>
      </w:r>
      <w:r w:rsidR="001B40FE">
        <w:t xml:space="preserve"> </w:t>
      </w:r>
      <w:r w:rsidR="00B22037">
        <w:t xml:space="preserve">in their </w:t>
      </w:r>
      <w:proofErr w:type="spellStart"/>
      <w:r w:rsidR="00B22037">
        <w:t>σ</w:t>
      </w:r>
      <w:r w:rsidR="00B22037">
        <w:rPr>
          <w:vertAlign w:val="subscript"/>
        </w:rPr>
        <w:t>F</w:t>
      </w:r>
      <w:proofErr w:type="spellEnd"/>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proofErr w:type="spellStart"/>
      <w:r w:rsidR="00B7632F">
        <w:t>qMT</w:t>
      </w:r>
      <w:proofErr w:type="spellEnd"/>
      <w:r w:rsidR="00B7632F">
        <w:t xml:space="preserve">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lastRenderedPageBreak/>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w:t>
      </w:r>
      <w:proofErr w:type="spellStart"/>
      <w:r w:rsidR="00C229AD">
        <w:t>qMT</w:t>
      </w:r>
      <w:proofErr w:type="spellEnd"/>
      <w:r w:rsidR="00C229AD">
        <w:t xml:space="preserve">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w:t>
      </w:r>
      <w:proofErr w:type="spellStart"/>
      <w:r w:rsidR="00C92804">
        <w:t>qMT</w:t>
      </w:r>
      <w:proofErr w:type="spellEnd"/>
      <w:r w:rsidR="00C92804">
        <w:t xml:space="preserve">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w:t>
      </w:r>
      <w:proofErr w:type="spellStart"/>
      <w:r w:rsidR="00C92804">
        <w:t>k</w:t>
      </w:r>
      <w:r w:rsidR="00C92804">
        <w:rPr>
          <w:vertAlign w:val="subscript"/>
        </w:rPr>
        <w:t>f</w:t>
      </w:r>
      <w:proofErr w:type="spellEnd"/>
      <w:r w:rsidR="00C92804">
        <w:t>, T</w:t>
      </w:r>
      <w:r w:rsidR="00C92804">
        <w:rPr>
          <w:vertAlign w:val="subscript"/>
        </w:rPr>
        <w:t xml:space="preserve">2,f, </w:t>
      </w:r>
      <w:r w:rsidR="00C92804">
        <w:t>T</w:t>
      </w:r>
      <w:r w:rsidR="00C92804">
        <w:rPr>
          <w:vertAlign w:val="subscript"/>
        </w:rPr>
        <w:t>2,r</w:t>
      </w:r>
      <w:r w:rsidR="00C92804">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D83EF4">
        <w:t>has a different set of fitting parameters</w:t>
      </w:r>
      <w:r w:rsidR="00C154D6">
        <w:t xml:space="preserve">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w:t>
      </w:r>
      <w:proofErr w:type="spellStart"/>
      <w:r w:rsidR="0038797B">
        <w:t>qMT</w:t>
      </w:r>
      <w:proofErr w:type="spellEnd"/>
      <w:r w:rsidR="0038797B">
        <w:t xml:space="preserve"> acquisition protocols</w:t>
      </w:r>
      <w:r w:rsidR="003B7613">
        <w:t xml:space="preserve"> are</w:t>
      </w:r>
      <w:r w:rsidR="009C6E21">
        <w:t xml:space="preserve"> used</w:t>
      </w:r>
      <w:r w:rsidR="0038797B">
        <w:t>.</w:t>
      </w:r>
      <w:r w:rsidR="00662C4A">
        <w:t xml:space="preserve"> </w:t>
      </w:r>
      <w:r w:rsidR="00CB0378">
        <w:t xml:space="preserve">The single-point </w:t>
      </w:r>
      <w:proofErr w:type="spellStart"/>
      <w:r w:rsidR="00CB0378">
        <w:t>qMT</w:t>
      </w:r>
      <w:proofErr w:type="spellEnd"/>
      <w:r w:rsidR="00CB0378">
        <w:t xml:space="preserve">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 xml:space="preserve">everal </w:t>
      </w:r>
      <w:r w:rsidR="00CB0378">
        <w:lastRenderedPageBreak/>
        <w:t>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w:t>
      </w:r>
      <w:proofErr w:type="spellStart"/>
      <w:r w:rsidR="00D74442">
        <w:t>qMT</w:t>
      </w:r>
      <w:proofErr w:type="spellEnd"/>
      <w:r w:rsidR="00D74442">
        <w:t xml:space="preserve">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w:t>
      </w:r>
      <w:proofErr w:type="spellStart"/>
      <w:r w:rsidR="001C283A">
        <w:t>qMT</w:t>
      </w:r>
      <w:proofErr w:type="spellEnd"/>
      <w:r w:rsidR="001C283A">
        <w:t xml:space="preserve">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lastRenderedPageBreak/>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w:t>
      </w:r>
      <w:proofErr w:type="spellStart"/>
      <w:r w:rsidR="00654E20">
        <w:t>anoth</w:t>
      </w:r>
      <w:r w:rsidR="00E46AE5">
        <w:t>er</w:t>
      </w:r>
      <w:proofErr w:type="spellEnd"/>
      <w:r w:rsidR="00E46AE5">
        <w:t xml:space="preserve"> valid approach to optimize our</w:t>
      </w:r>
      <w:r w:rsidR="00654E20">
        <w:t xml:space="preserve"> </w:t>
      </w:r>
      <w:proofErr w:type="spellStart"/>
      <w:r w:rsidR="00E46AE5">
        <w:t>qMT</w:t>
      </w:r>
      <w:proofErr w:type="spellEnd"/>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w:t>
      </w:r>
      <w:proofErr w:type="spellStart"/>
      <w:r w:rsidR="00A05C05">
        <w:t>qMT</w:t>
      </w:r>
      <w:proofErr w:type="spellEnd"/>
      <w:r w:rsidR="00A05C05">
        <w:t xml:space="preserve">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proofErr w:type="spellStart"/>
      <w:r w:rsidR="005510F8">
        <w:t>Eqs</w:t>
      </w:r>
      <w:proofErr w:type="spellEnd"/>
      <w:r w:rsidR="005510F8">
        <w:t xml:space="preserve">.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errors 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lastRenderedPageBreak/>
        <w:t>Overall, this work presents a</w:t>
      </w:r>
      <w:r w:rsidR="00C6059E">
        <w:t xml:space="preserve"> framework for designing</w:t>
      </w:r>
      <w:r>
        <w:t xml:space="preserve"> </w:t>
      </w:r>
      <w:proofErr w:type="spellStart"/>
      <w:r>
        <w:t>qMT</w:t>
      </w:r>
      <w:proofErr w:type="spellEnd"/>
      <w:r>
        <w:t xml:space="preserve">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1C6504">
        <w:t>fitting parameter-</w:t>
      </w:r>
      <w:r>
        <w:t>sensitivity information.</w:t>
      </w:r>
      <w:r w:rsidR="00E36DED">
        <w:t xml:space="preserve"> We demonstrated this methodology by optimizing a </w:t>
      </w:r>
      <w:proofErr w:type="spellStart"/>
      <w:r w:rsidR="00E36DED">
        <w:t>qMT</w:t>
      </w:r>
      <w:proofErr w:type="spellEnd"/>
      <w:r w:rsidR="00E36DED">
        <w:t xml:space="preserve">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w:t>
      </w:r>
      <w:proofErr w:type="spellStart"/>
      <w:r w:rsidR="00DC52DA">
        <w:t>qMT</w:t>
      </w:r>
      <w:proofErr w:type="spellEnd"/>
      <w:r w:rsidR="00DC52DA">
        <w:t xml:space="preserve">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w:t>
      </w:r>
      <w:proofErr w:type="spellStart"/>
      <w:r w:rsidR="00681BBB">
        <w:t>qMT</w:t>
      </w:r>
      <w:proofErr w:type="spellEnd"/>
      <w:r w:rsidR="00681BBB">
        <w:t xml:space="preserve">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w:t>
      </w:r>
      <w:proofErr w:type="spellStart"/>
      <w:r w:rsidR="00153C29">
        <w:rPr>
          <w:b w:val="0"/>
        </w:rPr>
        <w:t>qMT</w:t>
      </w:r>
      <w:proofErr w:type="spellEnd"/>
      <w:r w:rsidR="00153C29">
        <w:rPr>
          <w:b w:val="0"/>
        </w:rPr>
        <w:t xml:space="preserve">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w:t>
      </w:r>
      <w:proofErr w:type="spellStart"/>
      <w:r w:rsidR="00B501A4">
        <w:rPr>
          <w:b w:val="0"/>
        </w:rPr>
        <w:t>qMT</w:t>
      </w:r>
      <w:proofErr w:type="spellEnd"/>
      <w:r w:rsidR="00B501A4">
        <w:rPr>
          <w:b w:val="0"/>
        </w:rPr>
        <w:t xml:space="preserve">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w:t>
      </w:r>
      <w:proofErr w:type="spellStart"/>
      <w:r w:rsidR="00BD7856">
        <w:rPr>
          <w:b w:val="0"/>
        </w:rPr>
        <w:t>qMT</w:t>
      </w:r>
      <w:proofErr w:type="spellEnd"/>
      <w:r w:rsidR="00BD7856">
        <w:rPr>
          <w:b w:val="0"/>
        </w:rPr>
        <w:t xml:space="preserve">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w:t>
      </w:r>
      <w:proofErr w:type="spellStart"/>
      <w:r w:rsidR="00ED341D">
        <w:rPr>
          <w:b w:val="0"/>
        </w:rPr>
        <w:t>qMT</w:t>
      </w:r>
      <w:proofErr w:type="spellEnd"/>
      <w:r w:rsidR="00ED341D">
        <w:rPr>
          <w:b w:val="0"/>
        </w:rPr>
        <w:t xml:space="preserve">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 xml:space="preserve">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4E404B1"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B4049" w14:textId="77777777" w:rsidR="00D34D3C" w:rsidRDefault="00D34D3C">
      <w:r>
        <w:separator/>
      </w:r>
    </w:p>
    <w:p w14:paraId="0ACE3539" w14:textId="77777777" w:rsidR="00D34D3C" w:rsidRDefault="00D34D3C"/>
  </w:endnote>
  <w:endnote w:type="continuationSeparator" w:id="0">
    <w:p w14:paraId="5B3C1470" w14:textId="77777777" w:rsidR="00D34D3C" w:rsidRDefault="00D34D3C">
      <w:r>
        <w:continuationSeparator/>
      </w:r>
    </w:p>
    <w:p w14:paraId="2AE8ED46" w14:textId="77777777" w:rsidR="00D34D3C" w:rsidRDefault="00D34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F30B1" w:rsidRDefault="00BF30B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B250E">
      <w:rPr>
        <w:rStyle w:val="Numrodepage"/>
        <w:noProof/>
      </w:rPr>
      <w:t>10</w:t>
    </w:r>
    <w:r>
      <w:rPr>
        <w:rStyle w:val="Numrodepage"/>
      </w:rPr>
      <w:fldChar w:fldCharType="end"/>
    </w:r>
  </w:p>
  <w:p w14:paraId="74D1FFB5" w14:textId="77777777" w:rsidR="00BF30B1" w:rsidRPr="00480E6C" w:rsidRDefault="00BF30B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F30B1" w:rsidRPr="00480E6C" w:rsidRDefault="00BF30B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3B37A0" w14:textId="77777777" w:rsidR="00D34D3C" w:rsidRDefault="00D34D3C">
      <w:r>
        <w:separator/>
      </w:r>
    </w:p>
    <w:p w14:paraId="3CD1B33E" w14:textId="77777777" w:rsidR="00D34D3C" w:rsidRDefault="00D34D3C"/>
  </w:footnote>
  <w:footnote w:type="continuationSeparator" w:id="0">
    <w:p w14:paraId="57E05C43" w14:textId="77777777" w:rsidR="00D34D3C" w:rsidRDefault="00D34D3C">
      <w:r>
        <w:continuationSeparator/>
      </w:r>
    </w:p>
    <w:p w14:paraId="55405366" w14:textId="77777777" w:rsidR="00D34D3C" w:rsidRDefault="00D34D3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29F1"/>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F4F"/>
    <w:rsid w:val="00332455"/>
    <w:rsid w:val="00332677"/>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4B37"/>
    <w:rsid w:val="00534E4B"/>
    <w:rsid w:val="00535853"/>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1003"/>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10E1"/>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550"/>
    <w:rsid w:val="00B12802"/>
    <w:rsid w:val="00B129D2"/>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4D3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1F17"/>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B04CE-7AD2-A947-8533-5994E911F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35</Pages>
  <Words>14873</Words>
  <Characters>81806</Characters>
  <Application>Microsoft Macintosh Word</Application>
  <DocSecurity>0</DocSecurity>
  <Lines>681</Lines>
  <Paragraphs>192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96487</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49</cp:revision>
  <cp:lastPrinted>2016-10-18T17:19:00Z</cp:lastPrinted>
  <dcterms:created xsi:type="dcterms:W3CDTF">2017-10-12T14:04:00Z</dcterms:created>
  <dcterms:modified xsi:type="dcterms:W3CDTF">2017-10-13T15:18:00Z</dcterms:modified>
</cp:coreProperties>
</file>